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680A0" w14:textId="77777777"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</w:p>
    <w:p w14:paraId="2F716413" w14:textId="0EC28C74" w:rsidR="00151FD3" w:rsidRPr="00D902A3" w:rsidRDefault="00151FD3" w:rsidP="00151FD3">
      <w:pPr>
        <w:jc w:val="center"/>
        <w:rPr>
          <w:b/>
          <w:color w:val="242021"/>
          <w:sz w:val="24"/>
          <w:szCs w:val="24"/>
        </w:rPr>
      </w:pPr>
      <w:r w:rsidRPr="00D902A3">
        <w:rPr>
          <w:color w:val="242021"/>
          <w:sz w:val="20"/>
          <w:szCs w:val="20"/>
        </w:rPr>
        <w:t xml:space="preserve">   </w:t>
      </w:r>
    </w:p>
    <w:p w14:paraId="2C1900C0" w14:textId="77777777"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14:paraId="563E830A" w14:textId="77777777"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ΔΙΑΚΟΠΗ</w:t>
      </w:r>
      <w:r w:rsidRPr="00D902A3">
        <w:rPr>
          <w:b/>
          <w:color w:val="242021"/>
          <w:sz w:val="24"/>
          <w:szCs w:val="24"/>
        </w:rPr>
        <w:t xml:space="preserve">  </w:t>
      </w:r>
      <w:r w:rsidRPr="00D902A3">
        <w:rPr>
          <w:b/>
          <w:color w:val="242021"/>
          <w:sz w:val="24"/>
          <w:szCs w:val="24"/>
          <w:u w:val="single"/>
        </w:rPr>
        <w:t>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ΠΡΟΣ:</w:t>
      </w:r>
    </w:p>
    <w:p w14:paraId="373606CD" w14:textId="77777777"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Τη Γραμματεία του Τμήματος …………..</w:t>
      </w:r>
    </w:p>
    <w:p w14:paraId="2EAFBD17" w14:textId="77777777"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του Πανεπιστημίου Θεσσαλίας           </w:t>
      </w:r>
    </w:p>
    <w:p w14:paraId="26F5F44C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φοιτητή/τριας:…………..</w:t>
      </w:r>
    </w:p>
    <w:p w14:paraId="44A9D263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φοιτητή/τριας:……………..                       Αιτούμαι τη διακοπή  φοίτησης κατά το ακαδημαϊκό έτος</w:t>
      </w:r>
    </w:p>
    <w:p w14:paraId="41F90472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ή εξάμηνο   ………………………….</w:t>
      </w:r>
    </w:p>
    <w:p w14:paraId="092C5326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 συντρέχουν οι παρακάτω λόγοι:</w:t>
      </w:r>
    </w:p>
    <w:p w14:paraId="047E8218" w14:textId="77777777" w:rsidR="00151FD3" w:rsidRPr="00D902A3" w:rsidRDefault="00151FD3" w:rsidP="00151FD3">
      <w:pPr>
        <w:tabs>
          <w:tab w:val="left" w:pos="3686"/>
          <w:tab w:val="left" w:pos="3969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…………………………………………………….  </w:t>
      </w:r>
    </w:p>
    <w:p w14:paraId="0451896C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Για την απόδειξη των ανωτέρω επισυνάπτω τα αντίστοιχα</w:t>
      </w:r>
    </w:p>
    <w:p w14:paraId="47119846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Α.Μ: ………………………………….                              Δικαιολογητικά που απαιτούνται (ενδεικτικά και όχι </w:t>
      </w:r>
    </w:p>
    <w:p w14:paraId="090B9D6F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  περιοριστικά: λόγοι υγείας, ανωτέρας βίας, προσωπικοί,</w:t>
      </w:r>
    </w:p>
    <w:p w14:paraId="1DA3634C" w14:textId="77777777"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………………….. Τ.Κ………………..                               οικογενειακοί, οικονομικοί κ.λ.π.)</w:t>
      </w:r>
    </w:p>
    <w:p w14:paraId="20252863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Τηλέφωνα Επικοινωνίας:                                    Η αίτηση συνοδεύεται από όλα τα σχετικά δικαιολογητικά </w:t>
      </w:r>
    </w:p>
    <w:p w14:paraId="4C8B2645" w14:textId="77777777"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από αρμόδιες δημόσιες αρχές ή οργανισμούς, από τα οποία</w:t>
      </w:r>
    </w:p>
    <w:p w14:paraId="114809C6" w14:textId="77777777"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Κινητό …………………………………….                 </w:t>
      </w:r>
      <w:r>
        <w:rPr>
          <w:color w:val="242021"/>
          <w:sz w:val="20"/>
          <w:szCs w:val="20"/>
        </w:rPr>
        <w:t xml:space="preserve"> </w:t>
      </w:r>
      <w:r w:rsidRPr="00D902A3">
        <w:rPr>
          <w:color w:val="242021"/>
          <w:sz w:val="20"/>
          <w:szCs w:val="20"/>
        </w:rPr>
        <w:t xml:space="preserve">   Αποδεικνύονται οι επικαλούμενοι λόγοι υγείας του αιτούντος </w:t>
      </w:r>
    </w:p>
    <w:p w14:paraId="13ABA934" w14:textId="77777777"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E-mail (προσωπικό):                                             ή συγγενών του μέχρι και δεύτερου βαθμού, λόγοι </w:t>
      </w:r>
    </w:p>
    <w:p w14:paraId="3B86F32D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……………………………………………                              στράτευσης ή σοβαροί οικονομικοί λόγοι.</w:t>
      </w:r>
    </w:p>
    <w:p w14:paraId="432BE388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E-mail (ιδρυματικό):……………………                Σε περίπτωση ανωτέρας βίας ή προσωπικών λόγων, η αίτηση                                                                          </w:t>
      </w:r>
    </w:p>
    <w:p w14:paraId="05C4BE9D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Συνοδεύεται από ΥΔ του ν. 1599/1986, στην οποία περιγρά-</w:t>
      </w:r>
    </w:p>
    <w:p w14:paraId="67D13738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Βόλος/Λάρισα                                                  φονται οι επικαλούμενοι λόγοι και δεν απαιτείται η                                          </w:t>
      </w:r>
    </w:p>
    <w:p w14:paraId="6040434C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Τρίκαλα/Καρδίτσα/Λαμία                                 προσκόμιση επιπλέον δικαιολογητικών.                          </w:t>
      </w:r>
    </w:p>
    <w:p w14:paraId="1C62A04A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14:paraId="0EABFD05" w14:textId="77777777"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    </w:t>
      </w:r>
    </w:p>
    <w:p w14:paraId="77165CE3" w14:textId="77777777"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</w:t>
      </w:r>
    </w:p>
    <w:p w14:paraId="2FF679E2" w14:textId="77777777" w:rsidR="00151FD3" w:rsidRPr="00D902A3" w:rsidRDefault="00151FD3" w:rsidP="00151FD3">
      <w:pPr>
        <w:jc w:val="both"/>
        <w:rPr>
          <w:color w:val="242021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14:paraId="1DAEB20A" w14:textId="77777777" w:rsidR="00151FD3" w:rsidRPr="00D902A3" w:rsidRDefault="00151FD3" w:rsidP="00151FD3">
      <w:pPr>
        <w:jc w:val="both"/>
        <w:rPr>
          <w:color w:val="242021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</w:p>
    <w:p w14:paraId="51F0E26D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</w:p>
    <w:p w14:paraId="212B63AA" w14:textId="77777777"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14:paraId="189B3219" w14:textId="77777777" w:rsidR="003058D2" w:rsidRPr="00151FD3" w:rsidRDefault="003058D2" w:rsidP="00151FD3"/>
    <w:sectPr w:rsidR="003058D2" w:rsidRPr="00151FD3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91"/>
    <w:rsid w:val="00151FD3"/>
    <w:rsid w:val="003058D2"/>
    <w:rsid w:val="00511119"/>
    <w:rsid w:val="00541FC6"/>
    <w:rsid w:val="005679E2"/>
    <w:rsid w:val="009725B8"/>
    <w:rsid w:val="00DC1991"/>
    <w:rsid w:val="00E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C649"/>
  <w15:chartTrackingRefBased/>
  <w15:docId w15:val="{84B06FC3-3E56-4AA0-8D6B-5AE4E63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PANTAZIS PANAGIOTIS</cp:lastModifiedBy>
  <cp:revision>3</cp:revision>
  <dcterms:created xsi:type="dcterms:W3CDTF">2024-11-26T19:14:00Z</dcterms:created>
  <dcterms:modified xsi:type="dcterms:W3CDTF">2024-11-26T19:15:00Z</dcterms:modified>
</cp:coreProperties>
</file>